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2018年度第十九批达国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31080420"/>
      <w:r>
        <w:rPr>
          <w:rFonts w:ascii="Times New Roman" w:hAnsi="Times New Roman" w:cs="Times New Roman"/>
          <w:b/>
          <w:bCs/>
        </w:rPr>
        <w:t>1、五羊-本田摩托（广州）有限公司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WH125-17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2J0F1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2J0F1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燃油蒸发控制装置：2G0A1 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 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WH125-17A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发动机：WH152FMI-7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2J0F1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2J0F1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燃油蒸发控制装置：2G0A1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1080421"/>
      <w:r>
        <w:rPr>
          <w:rFonts w:ascii="Times New Roman" w:hAnsi="Times New Roman" w:cs="Times New Roman"/>
          <w:b/>
          <w:bCs/>
        </w:rPr>
        <w:t>2、力帆实业（集团）股份有限公司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LF175-2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发动机：162FMK-3P (力帆实业(集团)股份有限公司)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机外净化器：LF5313-154-50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燃油蒸发控制装置：LYCZ-10FF-03AP-00 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氧传感器：LFDP39310-L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1080422"/>
      <w:r>
        <w:rPr>
          <w:rFonts w:ascii="Times New Roman" w:hAnsi="Times New Roman" w:cs="Times New Roman"/>
          <w:b/>
          <w:bCs/>
        </w:rPr>
        <w:t>3、江门市大长江集团有限公司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HJ150-25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发动机：157FMJ-2A (重庆望江豪爵发动机有限公司)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H5714 (三井金属(珠海)环境技术有限公司(MKCZ))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H2904 (三井金属(珠海)环境技术有限公司(MKCZ))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燃油蒸发控制装置：H2C0 (广东恒勃滤清器有限公司(HB))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氧传感器：H7E1 (常熟特殊陶业有限公司(NTK))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UM125T-E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UZ125T-E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发动机：1P53QMI-3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机外净化器：H2904 (三井金属(珠海)环境技术有限公司(MKCZ))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燃油蒸发控制装置：21J (江门市吉莱多机械有限公司(FY))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氧传感器：H290 (巩诚电装（重庆）有限公司(DENSO))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1080423"/>
      <w:r>
        <w:rPr>
          <w:rFonts w:ascii="Times New Roman" w:hAnsi="Times New Roman" w:cs="Times New Roman"/>
          <w:b/>
          <w:bCs/>
        </w:rPr>
        <w:t>4、川崎重工业株式会社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ZXT02A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发动机：ZXT00NE (川崎重工业株式会社)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672 (Shinba Iron Works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空气喷射装置：K01 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 (ROKI (THAILAND)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氧传感器：AZD4001-KJ005 (CERAMIC SENSOR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31080424"/>
      <w:r>
        <w:rPr>
          <w:rFonts w:ascii="Times New Roman" w:hAnsi="Times New Roman" w:cs="Times New Roman"/>
          <w:b/>
          <w:bCs/>
        </w:rPr>
        <w:t>5、本田技研工业株式会社熊本制作所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CRF1000DLJ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发动机：SD04E (本田技研工业株式会社　熊本制作所)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MGH H21 (MITSUI MINING &amp; SMELTING CO.,LTD.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MGH H21 (MITSUI MINING &amp; SMELTING CO.,LTD.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燃油蒸发控制装置：MGZ A00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(ROKI CO.,LTD.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氧传感器：FHE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(NGK SPARK PLUG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GL1800DJ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发动机：SC79E (本田技研工业株式会社　熊本制作所)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机外净化器：MKC A01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(MITSUI MINING &amp; SMELTING CO.,LTD.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空气喷射装置：MCA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(Toyodenso Co.,Ltd.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燃油蒸发控制装置：MGSA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(Futaba Industrial Co.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氧传感器：FHE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(NGK SPARK PLUG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31080425"/>
      <w:r>
        <w:rPr>
          <w:rFonts w:ascii="Times New Roman" w:hAnsi="Times New Roman" w:cs="Times New Roman"/>
          <w:b/>
          <w:bCs/>
        </w:rPr>
        <w:t>6、浙江吉铭实业有限公司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JM175ZD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发动机：1P63QML-P (浙江吉铭实业有限公司)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机外净化器：OX-JM175ZD-G4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(上海谟绅电子技术有限公司)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31080426"/>
      <w:r>
        <w:rPr>
          <w:rFonts w:ascii="Times New Roman" w:hAnsi="Times New Roman" w:cs="Times New Roman"/>
          <w:b/>
          <w:bCs/>
        </w:rPr>
        <w:t>7、宗申·比亚乔佛山摩托车企业有限公司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ZS125T-37A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发动机：ZS1P52QMI-5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机外净化器：320001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ZS150-52A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发动机：ZS157FMJ-4S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机外净化器：H006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燃油蒸发控制装置：61165-I338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ZS150-78A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发动机：ZS157FMJ-4S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机外净化器：H200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燃油蒸发控制装置：61165-I338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31080427"/>
      <w:r>
        <w:rPr>
          <w:rFonts w:ascii="Times New Roman" w:hAnsi="Times New Roman" w:cs="Times New Roman"/>
          <w:b/>
          <w:bCs/>
        </w:rPr>
        <w:t>8、重庆银钢科技（集团）有限公司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YG300B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发动机：YG174MN-A (重庆银钢科技(集团)有限公司)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45-120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53-120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(重庆裕鹏汽车配件有限公司)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31080428"/>
      <w:r>
        <w:rPr>
          <w:rFonts w:ascii="Times New Roman" w:hAnsi="Times New Roman" w:cs="Times New Roman"/>
          <w:b/>
          <w:bCs/>
        </w:rPr>
        <w:t>9、重庆宗申机车工业制造有限公司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ZS110-9E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发动机：ZS152FMH-2S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机外净化器：320002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燃油蒸发控制装置：31171-H332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31080429"/>
      <w:r>
        <w:rPr>
          <w:rFonts w:ascii="Times New Roman" w:hAnsi="Times New Roman" w:cs="Times New Roman"/>
          <w:b/>
          <w:bCs/>
        </w:rPr>
        <w:t>10、亚帝发制造有限公司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AD3 400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发动机：P6E (PEUGEOT MOTOCYCLES)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789310 (Umicore AG &amp; Co. KG Precious Metals Chemistry)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燃油蒸发控制装置：G1L0 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28488582  OSM 1347 (One Angel Court,London, EC2R 7HJ,United Kingdom)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31080430"/>
      <w:r>
        <w:rPr>
          <w:rFonts w:ascii="Times New Roman" w:hAnsi="Times New Roman" w:cs="Times New Roman"/>
          <w:b/>
          <w:bCs/>
        </w:rPr>
        <w:t>11、常州光阳摩托车有限公司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CK400-10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发动机：EX400E (常州光阳摩托车有限公司)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ADF8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ADF8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燃油蒸发控制装置：ADF8 (常州华洋三立滤机有限公司)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 (联合汽车电子有限公司)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6AE2"/>
    <w:rsid w:val="004D70FD"/>
    <w:rsid w:val="06BB5FD5"/>
    <w:rsid w:val="09D12160"/>
    <w:rsid w:val="16A06AE2"/>
    <w:rsid w:val="195621D9"/>
    <w:rsid w:val="1B3039DF"/>
    <w:rsid w:val="1F3A6913"/>
    <w:rsid w:val="4F31126C"/>
    <w:rsid w:val="53AF1514"/>
    <w:rsid w:val="56E26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2018-11-28T01:31:00Z</dcterms:created>
  <dc:creator>你瞅啥. ✌</dc:creator>
  <cp:lastModifiedBy>你瞅啥. ✌</cp:lastModifiedBy>
  <dcterms:modified xsi:type="dcterms:W3CDTF">2018-11-28T01:36:46Z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